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FB9C" w14:textId="77777777" w:rsidR="00AB6413" w:rsidRDefault="00AB6413" w:rsidP="00AB6413">
      <w:pPr>
        <w:tabs>
          <w:tab w:val="left" w:pos="2160"/>
          <w:tab w:val="left" w:pos="4860"/>
          <w:tab w:val="left" w:pos="7020"/>
        </w:tabs>
        <w:jc w:val="center"/>
        <w:rPr>
          <w:b/>
          <w:sz w:val="48"/>
          <w:szCs w:val="48"/>
        </w:rPr>
      </w:pPr>
      <w:r w:rsidRPr="008352D8">
        <w:rPr>
          <w:b/>
          <w:sz w:val="48"/>
          <w:szCs w:val="48"/>
        </w:rPr>
        <w:t xml:space="preserve">Marilyn </w:t>
      </w:r>
      <w:proofErr w:type="spellStart"/>
      <w:r w:rsidRPr="008352D8">
        <w:rPr>
          <w:b/>
          <w:sz w:val="48"/>
          <w:szCs w:val="48"/>
        </w:rPr>
        <w:t>Matarrese</w:t>
      </w:r>
      <w:proofErr w:type="spellEnd"/>
    </w:p>
    <w:p w14:paraId="5217774C" w14:textId="77777777" w:rsidR="00AB6413" w:rsidRPr="0072517E" w:rsidRDefault="00AB6413" w:rsidP="00AB6413">
      <w:pPr>
        <w:tabs>
          <w:tab w:val="left" w:pos="2160"/>
          <w:tab w:val="left" w:pos="4860"/>
          <w:tab w:val="left" w:pos="7020"/>
        </w:tabs>
        <w:jc w:val="center"/>
        <w:rPr>
          <w:b/>
          <w:sz w:val="28"/>
          <w:szCs w:val="28"/>
        </w:rPr>
      </w:pPr>
      <w:r w:rsidRPr="0072517E">
        <w:rPr>
          <w:b/>
          <w:sz w:val="28"/>
          <w:szCs w:val="28"/>
        </w:rPr>
        <w:t>(917) 817-6846</w:t>
      </w:r>
    </w:p>
    <w:p w14:paraId="69488077" w14:textId="77777777" w:rsidR="00AB6413" w:rsidRPr="00CB3FD0" w:rsidRDefault="00EC061C" w:rsidP="00AB6413">
      <w:pPr>
        <w:tabs>
          <w:tab w:val="left" w:pos="2160"/>
          <w:tab w:val="left" w:pos="4860"/>
          <w:tab w:val="left" w:pos="7020"/>
        </w:tabs>
        <w:jc w:val="center"/>
        <w:rPr>
          <w:i/>
          <w:sz w:val="28"/>
          <w:szCs w:val="28"/>
          <w:u w:val="single"/>
        </w:rPr>
      </w:pPr>
      <w:hyperlink r:id="rId4" w:history="1">
        <w:r w:rsidR="00AB6413" w:rsidRPr="00CB3FD0">
          <w:rPr>
            <w:rStyle w:val="Hyperlink"/>
            <w:i/>
            <w:color w:val="auto"/>
            <w:sz w:val="28"/>
            <w:szCs w:val="28"/>
          </w:rPr>
          <w:t>www.marilynmatarrese.com</w:t>
        </w:r>
      </w:hyperlink>
    </w:p>
    <w:p w14:paraId="1D75379D" w14:textId="77777777" w:rsidR="00AB6413" w:rsidRPr="002D34CA" w:rsidRDefault="00AB6413" w:rsidP="00AB6413">
      <w:pPr>
        <w:tabs>
          <w:tab w:val="left" w:pos="2160"/>
          <w:tab w:val="left" w:pos="4860"/>
          <w:tab w:val="left" w:pos="7020"/>
        </w:tabs>
        <w:jc w:val="center"/>
        <w:rPr>
          <w:sz w:val="20"/>
        </w:rPr>
      </w:pPr>
      <w:r>
        <w:rPr>
          <w:sz w:val="20"/>
        </w:rPr>
        <w:t>SAG-AFTRA/</w:t>
      </w:r>
      <w:r w:rsidRPr="002D34CA">
        <w:rPr>
          <w:sz w:val="20"/>
        </w:rPr>
        <w:t>AEA</w:t>
      </w:r>
    </w:p>
    <w:p w14:paraId="34E34878" w14:textId="77777777" w:rsidR="00AB6413" w:rsidRPr="002D34CA" w:rsidRDefault="00AB6413" w:rsidP="00AB6413">
      <w:pPr>
        <w:tabs>
          <w:tab w:val="left" w:pos="2160"/>
          <w:tab w:val="left" w:pos="4860"/>
          <w:tab w:val="left" w:pos="7020"/>
        </w:tabs>
        <w:rPr>
          <w:sz w:val="20"/>
        </w:rPr>
      </w:pPr>
      <w:r w:rsidRPr="002D34CA">
        <w:rPr>
          <w:sz w:val="20"/>
        </w:rPr>
        <w:t>Height: 5’4”</w:t>
      </w:r>
      <w:r w:rsidRPr="002D34CA">
        <w:rPr>
          <w:sz w:val="20"/>
        </w:rPr>
        <w:tab/>
      </w:r>
      <w:r w:rsidRPr="002D34CA">
        <w:rPr>
          <w:sz w:val="20"/>
        </w:rPr>
        <w:tab/>
      </w:r>
      <w:r w:rsidRPr="002D34CA">
        <w:rPr>
          <w:sz w:val="20"/>
        </w:rPr>
        <w:tab/>
      </w:r>
      <w:r w:rsidRPr="002D34CA">
        <w:rPr>
          <w:sz w:val="20"/>
        </w:rPr>
        <w:tab/>
      </w:r>
      <w:r w:rsidRPr="002D34CA">
        <w:rPr>
          <w:sz w:val="20"/>
        </w:rPr>
        <w:tab/>
      </w:r>
      <w:r w:rsidRPr="002D34CA">
        <w:rPr>
          <w:sz w:val="20"/>
        </w:rPr>
        <w:tab/>
        <w:t>Hair: Chestnut Brown</w:t>
      </w:r>
    </w:p>
    <w:p w14:paraId="120EEE12" w14:textId="1C200F8B" w:rsidR="00AB6413" w:rsidRPr="002D34CA" w:rsidRDefault="00E44076" w:rsidP="00F901E0">
      <w:pPr>
        <w:tabs>
          <w:tab w:val="left" w:pos="2160"/>
          <w:tab w:val="left" w:pos="4860"/>
          <w:tab w:val="left" w:pos="7020"/>
        </w:tabs>
        <w:spacing w:after="60"/>
        <w:rPr>
          <w:sz w:val="20"/>
        </w:rPr>
      </w:pPr>
      <w:r>
        <w:rPr>
          <w:sz w:val="20"/>
        </w:rPr>
        <w:t>Weight: 1</w:t>
      </w:r>
      <w:r w:rsidR="001F5CDC">
        <w:rPr>
          <w:sz w:val="20"/>
        </w:rPr>
        <w:t>2</w:t>
      </w:r>
      <w:r w:rsidR="00EC061C">
        <w:rPr>
          <w:sz w:val="20"/>
        </w:rPr>
        <w:t>5</w:t>
      </w:r>
      <w:r w:rsidR="00AB6413" w:rsidRPr="002D34CA">
        <w:rPr>
          <w:sz w:val="20"/>
        </w:rPr>
        <w:tab/>
      </w:r>
      <w:r w:rsidR="00AB6413" w:rsidRPr="002D34CA">
        <w:rPr>
          <w:sz w:val="20"/>
        </w:rPr>
        <w:tab/>
      </w:r>
      <w:r w:rsidR="00AB6413" w:rsidRPr="002D34CA">
        <w:rPr>
          <w:sz w:val="20"/>
        </w:rPr>
        <w:tab/>
      </w:r>
      <w:r w:rsidR="00AB6413" w:rsidRPr="002D34CA">
        <w:rPr>
          <w:sz w:val="20"/>
        </w:rPr>
        <w:tab/>
      </w:r>
      <w:r w:rsidR="00AB6413" w:rsidRPr="002D34CA">
        <w:rPr>
          <w:sz w:val="20"/>
        </w:rPr>
        <w:tab/>
      </w:r>
      <w:r w:rsidR="00AB6413" w:rsidRPr="002D34CA">
        <w:rPr>
          <w:sz w:val="20"/>
        </w:rPr>
        <w:tab/>
        <w:t>Eyes: Blue/Green</w:t>
      </w:r>
    </w:p>
    <w:p w14:paraId="61CFE275" w14:textId="77777777" w:rsidR="00AB6413" w:rsidRPr="002D34CA" w:rsidRDefault="00AB6413" w:rsidP="00AB6413">
      <w:pPr>
        <w:tabs>
          <w:tab w:val="left" w:pos="1800"/>
          <w:tab w:val="left" w:pos="4500"/>
          <w:tab w:val="left" w:pos="6930"/>
        </w:tabs>
        <w:ind w:right="-180"/>
        <w:rPr>
          <w:b/>
          <w:sz w:val="20"/>
          <w:u w:val="single"/>
        </w:rPr>
      </w:pPr>
      <w:r w:rsidRPr="002D34CA">
        <w:rPr>
          <w:b/>
          <w:sz w:val="20"/>
          <w:u w:val="single"/>
        </w:rPr>
        <w:t>FILM / TELEVISION</w:t>
      </w:r>
    </w:p>
    <w:p w14:paraId="7F2F8C00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Thom &amp; Gerry</w:t>
      </w:r>
      <w:r w:rsidRPr="002D34CA"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>Susan Klein</w:t>
      </w:r>
      <w:r>
        <w:rPr>
          <w:rFonts w:ascii="Book Antiqua" w:hAnsi="Book Antiqua"/>
          <w:sz w:val="20"/>
        </w:rPr>
        <w:t xml:space="preserve"> (Principal)</w:t>
      </w:r>
      <w:r w:rsidRPr="002D34CA">
        <w:rPr>
          <w:rFonts w:ascii="Book Antiqua" w:hAnsi="Book Antiqua"/>
          <w:sz w:val="20"/>
        </w:rPr>
        <w:tab/>
        <w:t xml:space="preserve">P123 Prod., </w:t>
      </w:r>
      <w:r w:rsidRPr="00106519">
        <w:rPr>
          <w:rFonts w:ascii="Book Antiqua" w:hAnsi="Book Antiqua"/>
          <w:sz w:val="20"/>
        </w:rPr>
        <w:t xml:space="preserve">Nate </w:t>
      </w:r>
      <w:proofErr w:type="spellStart"/>
      <w:r w:rsidRPr="00106519">
        <w:rPr>
          <w:rFonts w:ascii="Book Antiqua" w:hAnsi="Book Antiqua"/>
          <w:sz w:val="20"/>
        </w:rPr>
        <w:t>Hapke</w:t>
      </w:r>
      <w:proofErr w:type="spellEnd"/>
      <w:r w:rsidRPr="00106519">
        <w:rPr>
          <w:rFonts w:ascii="Book Antiqua" w:hAnsi="Book Antiqua"/>
          <w:sz w:val="20"/>
        </w:rPr>
        <w:t>, Dir.</w:t>
      </w:r>
    </w:p>
    <w:p w14:paraId="5E1AD29C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THIRSTY</w:t>
      </w:r>
      <w:r w:rsidRPr="002D34CA"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>Patrick’s Mom (Principal)</w:t>
      </w:r>
      <w:r w:rsidRPr="002D34CA">
        <w:rPr>
          <w:rFonts w:ascii="Book Antiqua" w:hAnsi="Book Antiqua"/>
          <w:sz w:val="20"/>
        </w:rPr>
        <w:tab/>
        <w:t xml:space="preserve">Thin Edge Films, </w:t>
      </w:r>
      <w:r w:rsidRPr="00106519">
        <w:rPr>
          <w:rFonts w:ascii="Book Antiqua" w:hAnsi="Book Antiqua"/>
          <w:sz w:val="20"/>
        </w:rPr>
        <w:t>Margo Pelletier, Dir.</w:t>
      </w:r>
      <w:r w:rsidRPr="002D34CA">
        <w:rPr>
          <w:rFonts w:ascii="Book Antiqua" w:hAnsi="Book Antiqua"/>
          <w:sz w:val="20"/>
        </w:rPr>
        <w:t xml:space="preserve"> </w:t>
      </w:r>
    </w:p>
    <w:p w14:paraId="460E9931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The Americans</w:t>
      </w:r>
      <w:r w:rsidRPr="002D34CA"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>Waitress (Principal)</w:t>
      </w:r>
      <w:r w:rsidRPr="002D34CA">
        <w:rPr>
          <w:rFonts w:ascii="Book Antiqua" w:hAnsi="Book Antiqua"/>
          <w:sz w:val="20"/>
        </w:rPr>
        <w:tab/>
        <w:t xml:space="preserve">FX, </w:t>
      </w:r>
      <w:r w:rsidRPr="00106519">
        <w:rPr>
          <w:rFonts w:ascii="Book Antiqua" w:hAnsi="Book Antiqua"/>
          <w:sz w:val="20"/>
        </w:rPr>
        <w:t>John Dahl, Dir.</w:t>
      </w:r>
      <w:r w:rsidRPr="002D34CA">
        <w:rPr>
          <w:rFonts w:ascii="Book Antiqua" w:hAnsi="Book Antiqua"/>
          <w:sz w:val="20"/>
        </w:rPr>
        <w:t xml:space="preserve"> </w:t>
      </w:r>
    </w:p>
    <w:p w14:paraId="3917C392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Nurse Jackie</w:t>
      </w:r>
      <w:r w:rsidRPr="002D34CA"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 xml:space="preserve">Jake’s </w:t>
      </w:r>
      <w:proofErr w:type="gramStart"/>
      <w:r w:rsidRPr="002D34CA">
        <w:rPr>
          <w:rFonts w:ascii="Book Antiqua" w:hAnsi="Book Antiqua"/>
          <w:sz w:val="20"/>
        </w:rPr>
        <w:t xml:space="preserve">Mother  </w:t>
      </w:r>
      <w:r w:rsidRPr="002D34CA">
        <w:rPr>
          <w:rFonts w:ascii="Book Antiqua" w:hAnsi="Book Antiqua"/>
          <w:iCs/>
          <w:sz w:val="20"/>
        </w:rPr>
        <w:t>(</w:t>
      </w:r>
      <w:proofErr w:type="gramEnd"/>
      <w:r w:rsidRPr="002D34CA">
        <w:rPr>
          <w:rFonts w:ascii="Book Antiqua" w:hAnsi="Book Antiqua"/>
          <w:iCs/>
          <w:sz w:val="20"/>
        </w:rPr>
        <w:t>Principal)</w:t>
      </w:r>
      <w:r w:rsidRPr="002D34CA">
        <w:rPr>
          <w:rFonts w:ascii="Book Antiqua" w:hAnsi="Book Antiqua"/>
          <w:iCs/>
          <w:sz w:val="20"/>
        </w:rPr>
        <w:tab/>
      </w:r>
      <w:r w:rsidRPr="002D34CA">
        <w:rPr>
          <w:rFonts w:ascii="Book Antiqua" w:hAnsi="Book Antiqua"/>
          <w:sz w:val="20"/>
        </w:rPr>
        <w:t xml:space="preserve">Showtime, </w:t>
      </w:r>
      <w:r w:rsidRPr="00106519">
        <w:rPr>
          <w:rFonts w:ascii="Book Antiqua" w:hAnsi="Book Antiqua"/>
          <w:iCs/>
          <w:sz w:val="20"/>
        </w:rPr>
        <w:t>John Cameron Mitchell, Dir.</w:t>
      </w:r>
    </w:p>
    <w:p w14:paraId="5FB6788D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The Sopranos</w:t>
      </w:r>
      <w:r w:rsidRPr="002D34CA"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 xml:space="preserve">Darlene </w:t>
      </w:r>
      <w:r w:rsidRPr="002D34CA">
        <w:rPr>
          <w:rFonts w:ascii="Book Antiqua" w:hAnsi="Book Antiqua"/>
          <w:iCs/>
          <w:sz w:val="20"/>
        </w:rPr>
        <w:t>(Principal)</w:t>
      </w:r>
      <w:r w:rsidRPr="002D34CA">
        <w:rPr>
          <w:rFonts w:ascii="Book Antiqua" w:hAnsi="Book Antiqua"/>
          <w:iCs/>
          <w:sz w:val="20"/>
        </w:rPr>
        <w:tab/>
      </w:r>
      <w:r w:rsidRPr="002D34CA">
        <w:rPr>
          <w:rFonts w:ascii="Book Antiqua" w:hAnsi="Book Antiqua"/>
          <w:sz w:val="20"/>
        </w:rPr>
        <w:t xml:space="preserve">HBO, </w:t>
      </w:r>
      <w:r w:rsidRPr="00106519">
        <w:rPr>
          <w:rFonts w:ascii="Book Antiqua" w:hAnsi="Book Antiqua"/>
          <w:iCs/>
          <w:sz w:val="20"/>
        </w:rPr>
        <w:t>James Hayman, Dir.</w:t>
      </w:r>
    </w:p>
    <w:p w14:paraId="763BA21F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Law &amp; Order: C.I.</w:t>
      </w:r>
      <w:r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 xml:space="preserve">Sandy Liston </w:t>
      </w:r>
      <w:r w:rsidRPr="002D34CA">
        <w:rPr>
          <w:rFonts w:ascii="Book Antiqua" w:hAnsi="Book Antiqua"/>
          <w:iCs/>
          <w:sz w:val="20"/>
        </w:rPr>
        <w:t>(Principal)</w:t>
      </w:r>
      <w:r w:rsidRPr="002D34CA">
        <w:rPr>
          <w:rFonts w:ascii="Book Antiqua" w:hAnsi="Book Antiqua"/>
          <w:iCs/>
          <w:sz w:val="20"/>
        </w:rPr>
        <w:tab/>
      </w:r>
      <w:r w:rsidRPr="002D34CA">
        <w:rPr>
          <w:rFonts w:ascii="Book Antiqua" w:hAnsi="Book Antiqua"/>
          <w:sz w:val="20"/>
        </w:rPr>
        <w:t>NBC,</w:t>
      </w:r>
      <w:r w:rsidRPr="002D34CA">
        <w:rPr>
          <w:rFonts w:ascii="Book Antiqua" w:hAnsi="Book Antiqua"/>
          <w:iCs/>
          <w:sz w:val="20"/>
        </w:rPr>
        <w:t xml:space="preserve"> </w:t>
      </w:r>
      <w:r w:rsidRPr="00106519">
        <w:rPr>
          <w:rFonts w:ascii="Book Antiqua" w:hAnsi="Book Antiqua"/>
          <w:iCs/>
          <w:sz w:val="20"/>
        </w:rPr>
        <w:t>John David Coles, Dir.</w:t>
      </w:r>
    </w:p>
    <w:p w14:paraId="68C7647D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Miami Or Bust – A Hoboken Bet </w:t>
      </w:r>
      <w:r>
        <w:rPr>
          <w:rFonts w:ascii="Book Antiqua" w:hAnsi="Book Antiqua"/>
          <w:sz w:val="20"/>
        </w:rPr>
        <w:tab/>
        <w:t xml:space="preserve">Patty </w:t>
      </w:r>
      <w:r w:rsidRPr="002D34CA">
        <w:rPr>
          <w:rFonts w:ascii="Book Antiqua" w:hAnsi="Book Antiqua"/>
          <w:iCs/>
          <w:sz w:val="20"/>
        </w:rPr>
        <w:t>(Principal)</w:t>
      </w:r>
      <w:r w:rsidRPr="002D34CA">
        <w:rPr>
          <w:rFonts w:ascii="Book Antiqua" w:hAnsi="Book Antiqua"/>
          <w:iCs/>
          <w:sz w:val="20"/>
        </w:rPr>
        <w:tab/>
      </w:r>
      <w:r w:rsidRPr="002D34CA">
        <w:rPr>
          <w:rFonts w:ascii="Book Antiqua" w:hAnsi="Book Antiqua"/>
          <w:sz w:val="20"/>
        </w:rPr>
        <w:t xml:space="preserve">The Final Cut, </w:t>
      </w:r>
      <w:r w:rsidRPr="00106519">
        <w:rPr>
          <w:rFonts w:ascii="Book Antiqua" w:hAnsi="Book Antiqua"/>
          <w:iCs/>
          <w:sz w:val="20"/>
        </w:rPr>
        <w:t xml:space="preserve">Chris </w:t>
      </w:r>
      <w:proofErr w:type="spellStart"/>
      <w:r w:rsidRPr="00106519">
        <w:rPr>
          <w:rFonts w:ascii="Book Antiqua" w:hAnsi="Book Antiqua"/>
          <w:iCs/>
          <w:sz w:val="20"/>
        </w:rPr>
        <w:t>DePierro</w:t>
      </w:r>
      <w:proofErr w:type="spellEnd"/>
      <w:r w:rsidRPr="00106519">
        <w:rPr>
          <w:rFonts w:ascii="Book Antiqua" w:hAnsi="Book Antiqua"/>
          <w:iCs/>
          <w:sz w:val="20"/>
        </w:rPr>
        <w:t>, Dir.</w:t>
      </w:r>
    </w:p>
    <w:p w14:paraId="4466F889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Coffee </w:t>
      </w:r>
      <w:proofErr w:type="gramStart"/>
      <w:r>
        <w:rPr>
          <w:rFonts w:ascii="Book Antiqua" w:hAnsi="Book Antiqua"/>
          <w:sz w:val="20"/>
        </w:rPr>
        <w:t>To</w:t>
      </w:r>
      <w:proofErr w:type="gramEnd"/>
      <w:r>
        <w:rPr>
          <w:rFonts w:ascii="Book Antiqua" w:hAnsi="Book Antiqua"/>
          <w:sz w:val="20"/>
        </w:rPr>
        <w:t xml:space="preserve"> Go</w:t>
      </w:r>
      <w:r w:rsidRPr="002D34CA">
        <w:rPr>
          <w:rFonts w:ascii="Book Antiqua" w:hAnsi="Book Antiqua"/>
          <w:sz w:val="20"/>
        </w:rPr>
        <w:t xml:space="preserve"> </w:t>
      </w:r>
      <w:r w:rsidRPr="002D34CA">
        <w:rPr>
          <w:rFonts w:ascii="Book Antiqua" w:hAnsi="Book Antiqua"/>
          <w:iCs/>
          <w:sz w:val="20"/>
        </w:rPr>
        <w:t>(Independent Short)</w:t>
      </w:r>
      <w:r w:rsidRPr="002D34CA">
        <w:rPr>
          <w:rFonts w:ascii="Book Antiqua" w:hAnsi="Book Antiqua"/>
          <w:iCs/>
          <w:sz w:val="20"/>
        </w:rPr>
        <w:tab/>
      </w:r>
      <w:r>
        <w:rPr>
          <w:rFonts w:ascii="Book Antiqua" w:hAnsi="Book Antiqua"/>
          <w:sz w:val="20"/>
        </w:rPr>
        <w:t xml:space="preserve">Diane </w:t>
      </w:r>
      <w:r w:rsidRPr="002D34CA">
        <w:rPr>
          <w:rFonts w:ascii="Book Antiqua" w:hAnsi="Book Antiqua"/>
          <w:iCs/>
          <w:sz w:val="20"/>
        </w:rPr>
        <w:t>(Principal)</w:t>
      </w:r>
      <w:r w:rsidRPr="002D34CA">
        <w:rPr>
          <w:rFonts w:ascii="Book Antiqua" w:hAnsi="Book Antiqua"/>
          <w:iCs/>
          <w:sz w:val="20"/>
        </w:rPr>
        <w:tab/>
      </w:r>
      <w:r w:rsidRPr="00106519">
        <w:rPr>
          <w:rFonts w:ascii="Book Antiqua" w:hAnsi="Book Antiqua"/>
          <w:sz w:val="20"/>
        </w:rPr>
        <w:t>Dan De Lorenzo, Dir.</w:t>
      </w:r>
    </w:p>
    <w:p w14:paraId="3D59738A" w14:textId="77777777" w:rsidR="00AB6413" w:rsidRPr="00106519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The Observer</w:t>
      </w:r>
      <w:r w:rsidRPr="002D34CA">
        <w:rPr>
          <w:rFonts w:ascii="Book Antiqua" w:hAnsi="Book Antiqua"/>
          <w:sz w:val="20"/>
        </w:rPr>
        <w:t xml:space="preserve"> </w:t>
      </w:r>
      <w:r w:rsidRPr="002D34CA">
        <w:rPr>
          <w:rFonts w:ascii="Book Antiqua" w:hAnsi="Book Antiqua"/>
          <w:iCs/>
          <w:sz w:val="20"/>
        </w:rPr>
        <w:t>(Independent Short)</w:t>
      </w:r>
      <w:r w:rsidRPr="002D34CA">
        <w:rPr>
          <w:rFonts w:ascii="Book Antiqua" w:hAnsi="Book Antiqua"/>
          <w:iCs/>
          <w:sz w:val="20"/>
        </w:rPr>
        <w:tab/>
      </w:r>
      <w:r w:rsidRPr="002D34CA">
        <w:rPr>
          <w:rFonts w:ascii="Book Antiqua" w:hAnsi="Book Antiqua"/>
          <w:sz w:val="20"/>
        </w:rPr>
        <w:t xml:space="preserve">Mandy </w:t>
      </w:r>
      <w:r w:rsidRPr="002D34CA">
        <w:rPr>
          <w:rFonts w:ascii="Book Antiqua" w:hAnsi="Book Antiqua"/>
          <w:iCs/>
          <w:sz w:val="20"/>
        </w:rPr>
        <w:t>(Principal)</w:t>
      </w:r>
      <w:r w:rsidRPr="002D34CA">
        <w:rPr>
          <w:rFonts w:ascii="Book Antiqua" w:hAnsi="Book Antiqua"/>
          <w:iCs/>
          <w:sz w:val="20"/>
        </w:rPr>
        <w:tab/>
      </w:r>
      <w:r w:rsidRPr="002D34CA">
        <w:rPr>
          <w:rFonts w:ascii="Book Antiqua" w:hAnsi="Book Antiqua"/>
          <w:sz w:val="20"/>
        </w:rPr>
        <w:t>Pale Moon Prod.,</w:t>
      </w:r>
      <w:r w:rsidRPr="002D34CA">
        <w:rPr>
          <w:rFonts w:ascii="Book Antiqua" w:hAnsi="Book Antiqua"/>
          <w:iCs/>
          <w:sz w:val="20"/>
        </w:rPr>
        <w:t xml:space="preserve"> </w:t>
      </w:r>
      <w:r w:rsidRPr="00106519">
        <w:rPr>
          <w:rFonts w:ascii="Book Antiqua" w:hAnsi="Book Antiqua"/>
          <w:iCs/>
          <w:sz w:val="20"/>
        </w:rPr>
        <w:t xml:space="preserve">Jodi </w:t>
      </w:r>
      <w:proofErr w:type="spellStart"/>
      <w:r w:rsidRPr="00106519">
        <w:rPr>
          <w:rFonts w:ascii="Book Antiqua" w:hAnsi="Book Antiqua"/>
          <w:iCs/>
          <w:sz w:val="20"/>
        </w:rPr>
        <w:t>Lawaich</w:t>
      </w:r>
      <w:proofErr w:type="spellEnd"/>
      <w:r w:rsidRPr="00106519">
        <w:rPr>
          <w:rFonts w:ascii="Book Antiqua" w:hAnsi="Book Antiqua"/>
          <w:iCs/>
          <w:sz w:val="20"/>
        </w:rPr>
        <w:t>, Dir.</w:t>
      </w:r>
    </w:p>
    <w:p w14:paraId="2BB251D2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 w:rsidRPr="002D34CA">
        <w:rPr>
          <w:rFonts w:ascii="Book Antiqua" w:hAnsi="Book Antiqua"/>
          <w:sz w:val="20"/>
        </w:rPr>
        <w:t xml:space="preserve">LBS.* </w:t>
      </w:r>
      <w:r w:rsidRPr="002D34CA">
        <w:rPr>
          <w:rFonts w:ascii="Book Antiqua" w:hAnsi="Book Antiqua"/>
          <w:iCs/>
          <w:sz w:val="20"/>
        </w:rPr>
        <w:tab/>
      </w:r>
      <w:r w:rsidRPr="002D34CA">
        <w:rPr>
          <w:rFonts w:ascii="Book Antiqua" w:hAnsi="Book Antiqua"/>
          <w:iCs/>
          <w:sz w:val="20"/>
        </w:rPr>
        <w:tab/>
      </w:r>
      <w:r w:rsidRPr="002D34CA">
        <w:rPr>
          <w:rFonts w:ascii="Book Antiqua" w:hAnsi="Book Antiqua"/>
          <w:sz w:val="20"/>
        </w:rPr>
        <w:t>Bridesmaid</w:t>
      </w:r>
      <w:r w:rsidRPr="002D34CA">
        <w:rPr>
          <w:rFonts w:ascii="Book Antiqua" w:hAnsi="Book Antiqua"/>
          <w:sz w:val="20"/>
        </w:rPr>
        <w:tab/>
      </w:r>
      <w:proofErr w:type="spellStart"/>
      <w:r w:rsidRPr="002D34CA">
        <w:rPr>
          <w:rFonts w:ascii="Book Antiqua" w:hAnsi="Book Antiqua"/>
          <w:sz w:val="20"/>
        </w:rPr>
        <w:t>Cavu</w:t>
      </w:r>
      <w:proofErr w:type="spellEnd"/>
      <w:r w:rsidRPr="002D34CA">
        <w:rPr>
          <w:rFonts w:ascii="Book Antiqua" w:hAnsi="Book Antiqua"/>
          <w:sz w:val="20"/>
        </w:rPr>
        <w:t xml:space="preserve"> Pictures, </w:t>
      </w:r>
      <w:r w:rsidRPr="00106519">
        <w:rPr>
          <w:rFonts w:ascii="Book Antiqua" w:hAnsi="Book Antiqua"/>
          <w:iCs/>
          <w:sz w:val="20"/>
        </w:rPr>
        <w:t>Matthew Bonifacio, Dir.</w:t>
      </w:r>
    </w:p>
    <w:p w14:paraId="72F9B336" w14:textId="77777777" w:rsidR="00AB6413" w:rsidRPr="005737ED" w:rsidRDefault="00AB6413" w:rsidP="00F901E0">
      <w:pPr>
        <w:tabs>
          <w:tab w:val="left" w:pos="1800"/>
          <w:tab w:val="left" w:pos="3780"/>
          <w:tab w:val="left" w:pos="6480"/>
        </w:tabs>
        <w:spacing w:after="60"/>
        <w:ind w:right="-187"/>
        <w:rPr>
          <w:rFonts w:ascii="Book Antiqua" w:hAnsi="Book Antiqua"/>
          <w:iCs/>
          <w:sz w:val="20"/>
        </w:rPr>
      </w:pPr>
      <w:r>
        <w:rPr>
          <w:rFonts w:ascii="Book Antiqua" w:hAnsi="Book Antiqua"/>
          <w:sz w:val="20"/>
        </w:rPr>
        <w:t>Four Deadly Reasons</w:t>
      </w:r>
      <w:r w:rsidRPr="002D34CA">
        <w:rPr>
          <w:rFonts w:ascii="Book Antiqua" w:hAnsi="Book Antiqua"/>
          <w:sz w:val="20"/>
        </w:rPr>
        <w:t xml:space="preserve"> </w:t>
      </w:r>
      <w:r w:rsidRPr="002D34CA">
        <w:rPr>
          <w:rFonts w:ascii="Book Antiqua" w:hAnsi="Book Antiqua"/>
          <w:sz w:val="20"/>
        </w:rPr>
        <w:tab/>
        <w:t xml:space="preserve">Gloria </w:t>
      </w:r>
      <w:r w:rsidRPr="002D34CA">
        <w:rPr>
          <w:rFonts w:ascii="Book Antiqua" w:hAnsi="Book Antiqua"/>
          <w:iCs/>
          <w:sz w:val="20"/>
        </w:rPr>
        <w:t>(Principal)</w:t>
      </w:r>
      <w:r w:rsidRPr="002D34CA">
        <w:rPr>
          <w:rFonts w:ascii="Book Antiqua" w:hAnsi="Book Antiqua"/>
          <w:iCs/>
          <w:sz w:val="20"/>
        </w:rPr>
        <w:tab/>
      </w:r>
      <w:proofErr w:type="spellStart"/>
      <w:r w:rsidRPr="002D34CA">
        <w:rPr>
          <w:rFonts w:ascii="Book Antiqua" w:hAnsi="Book Antiqua"/>
          <w:sz w:val="20"/>
        </w:rPr>
        <w:t>Atlantia</w:t>
      </w:r>
      <w:proofErr w:type="spellEnd"/>
      <w:r w:rsidRPr="002D34CA">
        <w:rPr>
          <w:rFonts w:ascii="Book Antiqua" w:hAnsi="Book Antiqua"/>
          <w:sz w:val="20"/>
        </w:rPr>
        <w:t xml:space="preserve"> Films, </w:t>
      </w:r>
      <w:r w:rsidRPr="00106519">
        <w:rPr>
          <w:rFonts w:ascii="Book Antiqua" w:hAnsi="Book Antiqua"/>
          <w:iCs/>
          <w:sz w:val="20"/>
        </w:rPr>
        <w:t>Paul Borghese, Dir.</w:t>
      </w:r>
    </w:p>
    <w:p w14:paraId="705D1B38" w14:textId="77777777" w:rsidR="00AB6413" w:rsidRPr="002D34CA" w:rsidRDefault="00AB6413" w:rsidP="00AB6413">
      <w:pPr>
        <w:tabs>
          <w:tab w:val="left" w:pos="1800"/>
          <w:tab w:val="left" w:pos="3960"/>
          <w:tab w:val="left" w:pos="6480"/>
        </w:tabs>
        <w:ind w:right="-180"/>
        <w:rPr>
          <w:rFonts w:ascii="Book Antiqua" w:hAnsi="Book Antiqua"/>
          <w:sz w:val="20"/>
        </w:rPr>
      </w:pPr>
      <w:r w:rsidRPr="002D34CA">
        <w:rPr>
          <w:rFonts w:ascii="Book Antiqua" w:hAnsi="Book Antiqua"/>
          <w:b/>
          <w:sz w:val="20"/>
          <w:u w:val="single"/>
        </w:rPr>
        <w:t>OFF-BROADWAY</w:t>
      </w:r>
    </w:p>
    <w:p w14:paraId="3EEA363E" w14:textId="77777777" w:rsidR="00AB6413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0"/>
        </w:rPr>
        <w:t>Rocket to the Moon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Belle Stark</w:t>
      </w:r>
      <w:r>
        <w:rPr>
          <w:rFonts w:ascii="Book Antiqua" w:hAnsi="Book Antiqua"/>
          <w:sz w:val="20"/>
        </w:rPr>
        <w:tab/>
        <w:t xml:space="preserve">The Peccadillo Theater Co., </w:t>
      </w:r>
      <w:r w:rsidRPr="00106519">
        <w:rPr>
          <w:rFonts w:ascii="Book Antiqua" w:hAnsi="Book Antiqua"/>
          <w:sz w:val="20"/>
        </w:rPr>
        <w:t xml:space="preserve">Dan </w:t>
      </w:r>
      <w:proofErr w:type="spellStart"/>
      <w:r w:rsidRPr="00106519">
        <w:rPr>
          <w:rFonts w:ascii="Book Antiqua" w:hAnsi="Book Antiqua"/>
          <w:sz w:val="20"/>
        </w:rPr>
        <w:t>Wackerman</w:t>
      </w:r>
      <w:proofErr w:type="spellEnd"/>
      <w:r w:rsidRPr="00106519">
        <w:rPr>
          <w:rFonts w:ascii="Book Antiqua" w:hAnsi="Book Antiqua"/>
          <w:sz w:val="20"/>
        </w:rPr>
        <w:t>, Dir.</w:t>
      </w:r>
    </w:p>
    <w:p w14:paraId="3A2FCEF3" w14:textId="77777777" w:rsidR="00AB6413" w:rsidRPr="006562CB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0"/>
        </w:rPr>
        <w:t>Tony n’ Tina’s Wedding</w:t>
      </w:r>
      <w:r w:rsidRPr="002D34CA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Pat Black</w:t>
      </w:r>
      <w:r w:rsidRPr="002D34CA">
        <w:rPr>
          <w:rFonts w:ascii="Book Antiqua" w:hAnsi="Book Antiqua"/>
          <w:sz w:val="20"/>
        </w:rPr>
        <w:t xml:space="preserve"> </w:t>
      </w:r>
      <w:r w:rsidRPr="002D34CA">
        <w:rPr>
          <w:rFonts w:ascii="Book Antiqua" w:hAnsi="Book Antiqua"/>
          <w:sz w:val="20"/>
        </w:rPr>
        <w:tab/>
        <w:t>St. Luke’s Theatre</w:t>
      </w:r>
    </w:p>
    <w:p w14:paraId="572325BB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Revenge In The Mob</w:t>
      </w:r>
      <w:r w:rsidRPr="002D34CA">
        <w:rPr>
          <w:rFonts w:ascii="Book Antiqua" w:hAnsi="Book Antiqua"/>
          <w:sz w:val="20"/>
        </w:rPr>
        <w:tab/>
      </w:r>
      <w:proofErr w:type="spellStart"/>
      <w:r w:rsidRPr="002D34CA">
        <w:rPr>
          <w:rFonts w:ascii="Book Antiqua" w:hAnsi="Book Antiqua"/>
          <w:sz w:val="20"/>
        </w:rPr>
        <w:t>LuLu</w:t>
      </w:r>
      <w:proofErr w:type="spellEnd"/>
      <w:r w:rsidRPr="002D34CA">
        <w:rPr>
          <w:rFonts w:ascii="Book Antiqua" w:hAnsi="Book Antiqua"/>
          <w:sz w:val="20"/>
        </w:rPr>
        <w:t xml:space="preserve"> </w:t>
      </w:r>
      <w:proofErr w:type="spellStart"/>
      <w:r w:rsidRPr="002D34CA">
        <w:rPr>
          <w:rFonts w:ascii="Book Antiqua" w:hAnsi="Book Antiqua"/>
          <w:sz w:val="20"/>
        </w:rPr>
        <w:t>Sportelli</w:t>
      </w:r>
      <w:proofErr w:type="spellEnd"/>
      <w:r w:rsidRPr="002D34CA">
        <w:rPr>
          <w:rFonts w:ascii="Book Antiqua" w:hAnsi="Book Antiqua"/>
          <w:sz w:val="20"/>
        </w:rPr>
        <w:tab/>
        <w:t xml:space="preserve">La </w:t>
      </w:r>
      <w:proofErr w:type="spellStart"/>
      <w:r w:rsidRPr="002D34CA">
        <w:rPr>
          <w:rFonts w:ascii="Book Antiqua" w:hAnsi="Book Antiqua"/>
          <w:sz w:val="20"/>
        </w:rPr>
        <w:t>Famiglia</w:t>
      </w:r>
      <w:proofErr w:type="spellEnd"/>
      <w:r w:rsidRPr="002D34CA">
        <w:rPr>
          <w:rFonts w:ascii="Book Antiqua" w:hAnsi="Book Antiqua"/>
          <w:sz w:val="20"/>
        </w:rPr>
        <w:t xml:space="preserve"> Productions</w:t>
      </w:r>
    </w:p>
    <w:p w14:paraId="7A6B4E86" w14:textId="77777777" w:rsidR="00AB6413" w:rsidRPr="005737ED" w:rsidRDefault="00AB6413" w:rsidP="00F901E0">
      <w:pPr>
        <w:tabs>
          <w:tab w:val="left" w:pos="1800"/>
          <w:tab w:val="left" w:pos="3780"/>
          <w:tab w:val="left" w:pos="6480"/>
        </w:tabs>
        <w:spacing w:after="60"/>
        <w:ind w:right="-187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Asylum</w:t>
      </w:r>
      <w:r w:rsidRPr="002D34CA">
        <w:rPr>
          <w:rFonts w:ascii="Book Antiqua" w:hAnsi="Book Antiqua"/>
          <w:sz w:val="20"/>
        </w:rPr>
        <w:t xml:space="preserve"> </w:t>
      </w:r>
      <w:r w:rsidRPr="002D34CA"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>Anne Dailey</w:t>
      </w:r>
      <w:r w:rsidRPr="002D34CA">
        <w:rPr>
          <w:rFonts w:ascii="Book Antiqua" w:hAnsi="Book Antiqua"/>
          <w:sz w:val="20"/>
        </w:rPr>
        <w:tab/>
        <w:t>Hudson Guild Theatre</w:t>
      </w:r>
    </w:p>
    <w:p w14:paraId="01B0517C" w14:textId="77777777" w:rsidR="00AB6413" w:rsidRPr="002D34CA" w:rsidRDefault="00AB6413" w:rsidP="00AB6413">
      <w:pPr>
        <w:tabs>
          <w:tab w:val="left" w:pos="1800"/>
          <w:tab w:val="left" w:pos="3960"/>
          <w:tab w:val="left" w:pos="6480"/>
        </w:tabs>
        <w:ind w:right="-180"/>
        <w:rPr>
          <w:rFonts w:ascii="Book Antiqua" w:hAnsi="Book Antiqua"/>
          <w:b/>
          <w:sz w:val="20"/>
        </w:rPr>
      </w:pPr>
      <w:r w:rsidRPr="002D34CA">
        <w:rPr>
          <w:rFonts w:ascii="Book Antiqua" w:hAnsi="Book Antiqua"/>
          <w:b/>
          <w:sz w:val="20"/>
          <w:u w:val="single"/>
        </w:rPr>
        <w:t>THEATER</w:t>
      </w:r>
    </w:p>
    <w:p w14:paraId="262AF934" w14:textId="36022CA7" w:rsidR="00385A27" w:rsidRDefault="00385A27" w:rsidP="00385A27">
      <w:pPr>
        <w:tabs>
          <w:tab w:val="left" w:pos="1800"/>
          <w:tab w:val="left" w:pos="3780"/>
          <w:tab w:val="left" w:pos="396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Saturday Night Fever</w:t>
      </w:r>
      <w:r>
        <w:rPr>
          <w:rFonts w:ascii="Book Antiqua" w:hAnsi="Book Antiqua"/>
          <w:sz w:val="20"/>
        </w:rPr>
        <w:tab/>
        <w:t xml:space="preserve">Flo </w:t>
      </w:r>
      <w:proofErr w:type="spellStart"/>
      <w:r>
        <w:rPr>
          <w:rFonts w:ascii="Book Antiqua" w:hAnsi="Book Antiqua"/>
          <w:sz w:val="20"/>
        </w:rPr>
        <w:t>Manero</w:t>
      </w:r>
      <w:proofErr w:type="spellEnd"/>
      <w:r>
        <w:rPr>
          <w:rFonts w:ascii="Book Antiqua" w:hAnsi="Book Antiqua"/>
          <w:sz w:val="20"/>
        </w:rPr>
        <w:tab/>
        <w:t>Fireside Dinner Theatre, Ed Flesch, Dir.</w:t>
      </w:r>
    </w:p>
    <w:p w14:paraId="6432BD9D" w14:textId="7A338966" w:rsidR="00AB6413" w:rsidRDefault="00AB6413" w:rsidP="009D38C5">
      <w:pPr>
        <w:tabs>
          <w:tab w:val="left" w:pos="1800"/>
          <w:tab w:val="left" w:pos="396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Rock ‘n’ Roll Redemption **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14:paraId="15B75DC9" w14:textId="3C1B9180" w:rsidR="009D38C5" w:rsidRDefault="009D38C5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 w:rsidRPr="009D38C5">
        <w:rPr>
          <w:rFonts w:ascii="Book Antiqua" w:hAnsi="Book Antiqua"/>
          <w:i/>
          <w:sz w:val="20"/>
        </w:rPr>
        <w:t>The Story and the Music of Dion DiMucci</w:t>
      </w:r>
      <w:r w:rsidRPr="009D38C5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     Frances DiMucci</w:t>
      </w:r>
      <w:r w:rsidRPr="009D38C5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ab/>
        <w:t xml:space="preserve">Seven Angels Theater, </w:t>
      </w:r>
      <w:proofErr w:type="spellStart"/>
      <w:r>
        <w:rPr>
          <w:rFonts w:ascii="Book Antiqua" w:hAnsi="Book Antiqua"/>
          <w:sz w:val="20"/>
        </w:rPr>
        <w:t>Semina</w:t>
      </w:r>
      <w:proofErr w:type="spellEnd"/>
      <w:r>
        <w:rPr>
          <w:rFonts w:ascii="Book Antiqua" w:hAnsi="Book Antiqua"/>
          <w:sz w:val="20"/>
        </w:rPr>
        <w:t xml:space="preserve"> De </w:t>
      </w:r>
      <w:proofErr w:type="spellStart"/>
      <w:r>
        <w:rPr>
          <w:rFonts w:ascii="Book Antiqua" w:hAnsi="Book Antiqua"/>
          <w:sz w:val="20"/>
        </w:rPr>
        <w:t>Laurentis</w:t>
      </w:r>
      <w:proofErr w:type="spellEnd"/>
      <w:r>
        <w:rPr>
          <w:rFonts w:ascii="Book Antiqua" w:hAnsi="Book Antiqua"/>
          <w:sz w:val="20"/>
        </w:rPr>
        <w:t>, Dir.</w:t>
      </w:r>
    </w:p>
    <w:p w14:paraId="09A11964" w14:textId="77777777" w:rsidR="00AB6413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Eddie and The </w:t>
      </w:r>
      <w:proofErr w:type="spellStart"/>
      <w:r>
        <w:rPr>
          <w:rFonts w:ascii="Book Antiqua" w:hAnsi="Book Antiqua"/>
          <w:sz w:val="20"/>
        </w:rPr>
        <w:t>Palaceades</w:t>
      </w:r>
      <w:proofErr w:type="spellEnd"/>
      <w:r>
        <w:rPr>
          <w:rFonts w:ascii="Book Antiqua" w:hAnsi="Book Antiqua"/>
          <w:sz w:val="20"/>
        </w:rPr>
        <w:t>**</w:t>
      </w:r>
      <w:r w:rsidRPr="002D34CA">
        <w:rPr>
          <w:rFonts w:ascii="Book Antiqua" w:hAnsi="Book Antiqua"/>
          <w:sz w:val="20"/>
        </w:rPr>
        <w:tab/>
        <w:t xml:space="preserve">Mama </w:t>
      </w:r>
      <w:proofErr w:type="spellStart"/>
      <w:r w:rsidRPr="002D34CA">
        <w:rPr>
          <w:rFonts w:ascii="Book Antiqua" w:hAnsi="Book Antiqua"/>
          <w:sz w:val="20"/>
        </w:rPr>
        <w:t>Cerelli</w:t>
      </w:r>
      <w:proofErr w:type="spellEnd"/>
      <w:r w:rsidRPr="002D34CA">
        <w:rPr>
          <w:rFonts w:ascii="Book Antiqua" w:hAnsi="Book Antiqua"/>
          <w:sz w:val="20"/>
        </w:rPr>
        <w:tab/>
        <w:t>Midtown Int’l</w:t>
      </w:r>
      <w:r>
        <w:rPr>
          <w:rFonts w:ascii="Book Antiqua" w:hAnsi="Book Antiqua"/>
          <w:sz w:val="20"/>
        </w:rPr>
        <w:t>. Fest.</w:t>
      </w:r>
      <w:r w:rsidRPr="002D34CA">
        <w:rPr>
          <w:rFonts w:ascii="Book Antiqua" w:hAnsi="Book Antiqua"/>
          <w:sz w:val="20"/>
        </w:rPr>
        <w:t xml:space="preserve">, </w:t>
      </w:r>
      <w:proofErr w:type="spellStart"/>
      <w:r w:rsidRPr="00231493">
        <w:rPr>
          <w:rFonts w:ascii="Book Antiqua" w:hAnsi="Book Antiqua"/>
          <w:sz w:val="20"/>
        </w:rPr>
        <w:t>Jamibeth</w:t>
      </w:r>
      <w:proofErr w:type="spellEnd"/>
      <w:r w:rsidRPr="00231493">
        <w:rPr>
          <w:rFonts w:ascii="Book Antiqua" w:hAnsi="Book Antiqua"/>
          <w:sz w:val="20"/>
        </w:rPr>
        <w:t xml:space="preserve"> Margolis, Dir.</w:t>
      </w:r>
    </w:p>
    <w:p w14:paraId="0457C449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The Bonus Army**</w:t>
      </w:r>
      <w:r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Army Wife</w:t>
      </w:r>
      <w:r>
        <w:rPr>
          <w:rFonts w:ascii="Book Antiqua" w:hAnsi="Book Antiqua"/>
          <w:sz w:val="20"/>
        </w:rPr>
        <w:tab/>
        <w:t>The Gym at</w:t>
      </w:r>
      <w:r w:rsidRPr="002D34CA">
        <w:rPr>
          <w:rFonts w:ascii="Book Antiqua" w:hAnsi="Book Antiqua"/>
          <w:sz w:val="20"/>
        </w:rPr>
        <w:t xml:space="preserve"> Judson, </w:t>
      </w:r>
      <w:r w:rsidRPr="00231493">
        <w:rPr>
          <w:rFonts w:ascii="Book Antiqua" w:hAnsi="Book Antiqua"/>
          <w:iCs/>
          <w:sz w:val="20"/>
        </w:rPr>
        <w:t xml:space="preserve">Russell </w:t>
      </w:r>
      <w:proofErr w:type="spellStart"/>
      <w:r w:rsidRPr="00231493">
        <w:rPr>
          <w:rFonts w:ascii="Book Antiqua" w:hAnsi="Book Antiqua"/>
          <w:iCs/>
          <w:sz w:val="20"/>
        </w:rPr>
        <w:t>Treyz</w:t>
      </w:r>
      <w:proofErr w:type="spellEnd"/>
      <w:r w:rsidRPr="00231493">
        <w:rPr>
          <w:rFonts w:ascii="Book Antiqua" w:hAnsi="Book Antiqua"/>
          <w:iCs/>
          <w:sz w:val="20"/>
        </w:rPr>
        <w:t>, Dir.</w:t>
      </w:r>
    </w:p>
    <w:p w14:paraId="3611C56A" w14:textId="77777777" w:rsidR="00AB6413" w:rsidRPr="006562CB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Lost In Yonkers</w:t>
      </w:r>
      <w:r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Aunt Gert</w:t>
      </w:r>
      <w:r>
        <w:rPr>
          <w:rFonts w:ascii="Book Antiqua" w:hAnsi="Book Antiqua"/>
          <w:sz w:val="20"/>
        </w:rPr>
        <w:tab/>
        <w:t>Schoolhouse Theater</w:t>
      </w:r>
      <w:r w:rsidRPr="002D34CA">
        <w:rPr>
          <w:rFonts w:ascii="Book Antiqua" w:hAnsi="Book Antiqua"/>
          <w:sz w:val="20"/>
        </w:rPr>
        <w:t xml:space="preserve">, </w:t>
      </w:r>
      <w:r w:rsidRPr="00231493">
        <w:rPr>
          <w:rFonts w:ascii="Book Antiqua" w:hAnsi="Book Antiqua"/>
          <w:iCs/>
          <w:sz w:val="20"/>
        </w:rPr>
        <w:t xml:space="preserve">Pamela M. </w:t>
      </w:r>
      <w:proofErr w:type="spellStart"/>
      <w:r w:rsidRPr="00231493">
        <w:rPr>
          <w:rFonts w:ascii="Book Antiqua" w:hAnsi="Book Antiqua"/>
          <w:iCs/>
          <w:sz w:val="20"/>
        </w:rPr>
        <w:t>Kareman</w:t>
      </w:r>
      <w:proofErr w:type="spellEnd"/>
      <w:r w:rsidRPr="00231493">
        <w:rPr>
          <w:rFonts w:ascii="Book Antiqua" w:hAnsi="Book Antiqua"/>
          <w:iCs/>
          <w:sz w:val="20"/>
        </w:rPr>
        <w:t>, Dir.</w:t>
      </w:r>
    </w:p>
    <w:p w14:paraId="62CF4361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 Taste of Honey</w:t>
      </w:r>
      <w:r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>Helen</w:t>
      </w:r>
      <w:r w:rsidRPr="002D34CA">
        <w:rPr>
          <w:rFonts w:ascii="Book Antiqua" w:hAnsi="Book Antiqua"/>
          <w:sz w:val="20"/>
        </w:rPr>
        <w:tab/>
        <w:t>Cherry Lane Theatre</w:t>
      </w:r>
      <w:r w:rsidRPr="00231493">
        <w:rPr>
          <w:rFonts w:ascii="Book Antiqua" w:hAnsi="Book Antiqua"/>
          <w:sz w:val="20"/>
        </w:rPr>
        <w:t xml:space="preserve">, </w:t>
      </w:r>
      <w:r w:rsidRPr="00231493">
        <w:rPr>
          <w:rFonts w:ascii="Book Antiqua" w:hAnsi="Book Antiqua"/>
          <w:iCs/>
          <w:sz w:val="20"/>
        </w:rPr>
        <w:t>James Duff, Dir.</w:t>
      </w:r>
    </w:p>
    <w:p w14:paraId="4458D234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Christmas </w:t>
      </w:r>
      <w:proofErr w:type="spellStart"/>
      <w:r>
        <w:rPr>
          <w:rFonts w:ascii="Book Antiqua" w:hAnsi="Book Antiqua"/>
          <w:sz w:val="20"/>
        </w:rPr>
        <w:t>Rappings</w:t>
      </w:r>
      <w:proofErr w:type="spellEnd"/>
      <w:r w:rsidRPr="002D34CA">
        <w:rPr>
          <w:rFonts w:ascii="Book Antiqua" w:hAnsi="Book Antiqua"/>
          <w:sz w:val="20"/>
        </w:rPr>
        <w:t xml:space="preserve"> (An Oratorio)</w:t>
      </w:r>
      <w:r>
        <w:rPr>
          <w:rFonts w:ascii="Book Antiqua" w:hAnsi="Book Antiqua"/>
          <w:sz w:val="20"/>
        </w:rPr>
        <w:t>**</w:t>
      </w:r>
      <w:r w:rsidRPr="002D34CA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Mary</w:t>
      </w:r>
      <w:r w:rsidRPr="002D34CA">
        <w:rPr>
          <w:rFonts w:ascii="Book Antiqua" w:hAnsi="Book Antiqua"/>
          <w:sz w:val="20"/>
        </w:rPr>
        <w:tab/>
        <w:t xml:space="preserve">Theatre at Judson, </w:t>
      </w:r>
      <w:r w:rsidRPr="00231493">
        <w:rPr>
          <w:rFonts w:ascii="Book Antiqua" w:hAnsi="Book Antiqua"/>
          <w:iCs/>
          <w:sz w:val="20"/>
        </w:rPr>
        <w:t xml:space="preserve">Russell </w:t>
      </w:r>
      <w:proofErr w:type="spellStart"/>
      <w:r w:rsidRPr="00231493">
        <w:rPr>
          <w:rFonts w:ascii="Book Antiqua" w:hAnsi="Book Antiqua"/>
          <w:iCs/>
          <w:sz w:val="20"/>
        </w:rPr>
        <w:t>Treyz</w:t>
      </w:r>
      <w:proofErr w:type="spellEnd"/>
      <w:r w:rsidRPr="00231493">
        <w:rPr>
          <w:rFonts w:ascii="Book Antiqua" w:hAnsi="Book Antiqua"/>
          <w:iCs/>
          <w:sz w:val="20"/>
        </w:rPr>
        <w:t>, Dir.</w:t>
      </w:r>
    </w:p>
    <w:p w14:paraId="1E84F94C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The Vagina Monologues</w:t>
      </w:r>
      <w:r w:rsidRPr="002D34CA">
        <w:rPr>
          <w:rFonts w:ascii="Book Antiqua" w:hAnsi="Book Antiqua"/>
          <w:sz w:val="20"/>
        </w:rPr>
        <w:tab/>
        <w:t>Various</w:t>
      </w:r>
      <w:r w:rsidRPr="002D34CA">
        <w:rPr>
          <w:rFonts w:ascii="Book Antiqua" w:hAnsi="Book Antiqua"/>
          <w:sz w:val="20"/>
        </w:rPr>
        <w:tab/>
        <w:t>V-Day, Fairleigh Dickinson U.</w:t>
      </w:r>
    </w:p>
    <w:p w14:paraId="6E5C9B5E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Love In The Age of Dion</w:t>
      </w:r>
      <w:r w:rsidRPr="002D34CA">
        <w:rPr>
          <w:rFonts w:ascii="Book Antiqua" w:hAnsi="Book Antiqua"/>
          <w:sz w:val="20"/>
        </w:rPr>
        <w:tab/>
        <w:t>Brenda Marino</w:t>
      </w:r>
      <w:r w:rsidRPr="002D34CA">
        <w:rPr>
          <w:rFonts w:ascii="Book Antiqua" w:hAnsi="Book Antiqua"/>
          <w:sz w:val="20"/>
        </w:rPr>
        <w:tab/>
        <w:t xml:space="preserve">Belmont Playhouse, </w:t>
      </w:r>
      <w:r w:rsidRPr="00231493">
        <w:rPr>
          <w:rFonts w:ascii="Book Antiqua" w:hAnsi="Book Antiqua"/>
          <w:iCs/>
          <w:sz w:val="20"/>
        </w:rPr>
        <w:t xml:space="preserve">Dante </w:t>
      </w:r>
      <w:proofErr w:type="spellStart"/>
      <w:r w:rsidRPr="00231493">
        <w:rPr>
          <w:rFonts w:ascii="Book Antiqua" w:hAnsi="Book Antiqua"/>
          <w:iCs/>
          <w:sz w:val="20"/>
        </w:rPr>
        <w:t>Albertie</w:t>
      </w:r>
      <w:proofErr w:type="spellEnd"/>
      <w:r w:rsidRPr="00231493">
        <w:rPr>
          <w:rFonts w:ascii="Book Antiqua" w:hAnsi="Book Antiqua"/>
          <w:iCs/>
          <w:sz w:val="20"/>
        </w:rPr>
        <w:t>, Dir.</w:t>
      </w:r>
    </w:p>
    <w:p w14:paraId="71C15F47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'Night Mother</w:t>
      </w:r>
      <w:r w:rsidRPr="002D34CA"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>Jessie</w:t>
      </w:r>
      <w:r w:rsidRPr="002D34CA">
        <w:rPr>
          <w:rFonts w:ascii="Book Antiqua" w:hAnsi="Book Antiqua"/>
          <w:sz w:val="20"/>
        </w:rPr>
        <w:tab/>
        <w:t>Edinburgh Fringe Fest.</w:t>
      </w:r>
    </w:p>
    <w:p w14:paraId="227129FF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 Woman of No Importance</w:t>
      </w:r>
      <w:r w:rsidRPr="002D34CA">
        <w:rPr>
          <w:rFonts w:ascii="Book Antiqua" w:hAnsi="Book Antiqua"/>
          <w:sz w:val="20"/>
        </w:rPr>
        <w:tab/>
        <w:t>Lady Caroline</w:t>
      </w:r>
      <w:r w:rsidRPr="002D34CA">
        <w:rPr>
          <w:rFonts w:ascii="Book Antiqua" w:hAnsi="Book Antiqua"/>
          <w:sz w:val="20"/>
        </w:rPr>
        <w:tab/>
        <w:t>Drayton Arms Theatre, London</w:t>
      </w:r>
    </w:p>
    <w:p w14:paraId="6A64D135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 Doll’s House</w:t>
      </w:r>
      <w:r w:rsidRPr="002D34CA"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>Nora</w:t>
      </w:r>
      <w:r w:rsidRPr="002D34CA">
        <w:rPr>
          <w:rFonts w:ascii="Book Antiqua" w:hAnsi="Book Antiqua"/>
          <w:sz w:val="20"/>
        </w:rPr>
        <w:tab/>
        <w:t>Chanticleer Theatre, London</w:t>
      </w:r>
    </w:p>
    <w:p w14:paraId="38BAD996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Heartbreak House</w:t>
      </w:r>
      <w:r>
        <w:rPr>
          <w:rFonts w:ascii="Book Antiqua" w:hAnsi="Book Antiqua"/>
          <w:sz w:val="20"/>
        </w:rPr>
        <w:tab/>
      </w:r>
      <w:r w:rsidRPr="002D34CA">
        <w:rPr>
          <w:rFonts w:ascii="Book Antiqua" w:hAnsi="Book Antiqua"/>
          <w:sz w:val="20"/>
        </w:rPr>
        <w:tab/>
        <w:t>Ariadne</w:t>
      </w:r>
      <w:r w:rsidRPr="002D34CA">
        <w:rPr>
          <w:rFonts w:ascii="Book Antiqua" w:hAnsi="Book Antiqua"/>
          <w:sz w:val="20"/>
        </w:rPr>
        <w:tab/>
        <w:t>Chanticleer Theatre, London</w:t>
      </w:r>
    </w:p>
    <w:p w14:paraId="733A2894" w14:textId="77777777" w:rsidR="00AB6413" w:rsidRPr="002D34CA" w:rsidRDefault="00AB6413" w:rsidP="00F901E0">
      <w:pPr>
        <w:tabs>
          <w:tab w:val="left" w:pos="1800"/>
          <w:tab w:val="left" w:pos="3780"/>
          <w:tab w:val="left" w:pos="6480"/>
        </w:tabs>
        <w:spacing w:after="60"/>
        <w:ind w:right="-187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Oscar</w:t>
      </w:r>
      <w:r w:rsidRPr="002D34CA">
        <w:rPr>
          <w:rFonts w:ascii="Book Antiqua" w:hAnsi="Book Antiqua"/>
          <w:sz w:val="20"/>
        </w:rPr>
        <w:t xml:space="preserve"> (World Premiere)</w:t>
      </w:r>
      <w:r w:rsidRPr="002D34CA">
        <w:rPr>
          <w:rFonts w:ascii="Book Antiqua" w:hAnsi="Book Antiqua"/>
          <w:sz w:val="20"/>
        </w:rPr>
        <w:tab/>
        <w:t>Mrs. Constance Wilde</w:t>
      </w:r>
      <w:r w:rsidRPr="002D34CA">
        <w:rPr>
          <w:rFonts w:ascii="Book Antiqua" w:hAnsi="Book Antiqua"/>
          <w:sz w:val="20"/>
        </w:rPr>
        <w:tab/>
        <w:t>New York Performance Works</w:t>
      </w:r>
    </w:p>
    <w:p w14:paraId="1933B4D9" w14:textId="77777777" w:rsidR="00AB6413" w:rsidRPr="002D34CA" w:rsidRDefault="00AB6413" w:rsidP="00AB6413">
      <w:pPr>
        <w:tabs>
          <w:tab w:val="left" w:pos="1800"/>
          <w:tab w:val="left" w:pos="4500"/>
          <w:tab w:val="left" w:pos="7020"/>
        </w:tabs>
        <w:ind w:right="-180"/>
        <w:rPr>
          <w:rFonts w:ascii="Book Antiqua" w:hAnsi="Book Antiqua"/>
          <w:b/>
          <w:sz w:val="20"/>
        </w:rPr>
      </w:pPr>
      <w:r w:rsidRPr="002D34CA">
        <w:rPr>
          <w:rFonts w:ascii="Book Antiqua" w:hAnsi="Book Antiqua"/>
          <w:b/>
          <w:sz w:val="20"/>
          <w:u w:val="single"/>
        </w:rPr>
        <w:t>CABARET / RECORDINGS</w:t>
      </w:r>
    </w:p>
    <w:p w14:paraId="6FAD9EB4" w14:textId="77777777" w:rsidR="00AB6413" w:rsidRPr="002D34CA" w:rsidRDefault="00AB6413" w:rsidP="00AB6413">
      <w:pPr>
        <w:tabs>
          <w:tab w:val="left" w:pos="1800"/>
          <w:tab w:val="left" w:pos="3780"/>
          <w:tab w:val="left" w:pos="6480"/>
        </w:tabs>
        <w:ind w:right="-180"/>
        <w:rPr>
          <w:rFonts w:ascii="Book Antiqua" w:hAnsi="Book Antiqua"/>
          <w:sz w:val="20"/>
        </w:rPr>
      </w:pPr>
      <w:r w:rsidRPr="002D34CA">
        <w:rPr>
          <w:rFonts w:ascii="Book Antiqua" w:hAnsi="Book Antiqua"/>
          <w:sz w:val="20"/>
        </w:rPr>
        <w:t xml:space="preserve">I Still Haven’t Found What </w:t>
      </w:r>
      <w:r>
        <w:rPr>
          <w:rFonts w:ascii="Book Antiqua" w:hAnsi="Book Antiqua"/>
          <w:sz w:val="20"/>
        </w:rPr>
        <w:br/>
      </w:r>
      <w:r w:rsidRPr="002D34CA">
        <w:rPr>
          <w:rFonts w:ascii="Book Antiqua" w:hAnsi="Book Antiqua"/>
          <w:sz w:val="20"/>
        </w:rPr>
        <w:t>I’m Looking For…</w:t>
      </w:r>
      <w:r w:rsidRPr="002D34CA">
        <w:rPr>
          <w:rFonts w:ascii="Book Antiqua" w:hAnsi="Book Antiqua"/>
          <w:sz w:val="20"/>
        </w:rPr>
        <w:tab/>
        <w:t>Solo Musical Act</w:t>
      </w:r>
      <w:r w:rsidRPr="002D34CA">
        <w:rPr>
          <w:rFonts w:ascii="Book Antiqua" w:hAnsi="Book Antiqua"/>
          <w:sz w:val="20"/>
        </w:rPr>
        <w:tab/>
        <w:t>Don't Tell Mama/The Duplex</w:t>
      </w:r>
    </w:p>
    <w:p w14:paraId="72AE503B" w14:textId="77777777" w:rsidR="00AB6413" w:rsidRPr="005737ED" w:rsidRDefault="00AB6413" w:rsidP="00F901E0">
      <w:pPr>
        <w:tabs>
          <w:tab w:val="left" w:pos="1800"/>
          <w:tab w:val="left" w:pos="3780"/>
          <w:tab w:val="left" w:pos="6480"/>
        </w:tabs>
        <w:spacing w:after="60"/>
        <w:ind w:right="-187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The Day After That</w:t>
      </w:r>
      <w:r w:rsidRPr="002D34CA">
        <w:rPr>
          <w:rFonts w:ascii="Book Antiqua" w:hAnsi="Book Antiqua"/>
          <w:sz w:val="20"/>
        </w:rPr>
        <w:t xml:space="preserve"> (Liza Minnelli)</w:t>
      </w:r>
      <w:r w:rsidRPr="002D34CA">
        <w:rPr>
          <w:rFonts w:ascii="Book Antiqua" w:hAnsi="Book Antiqua"/>
          <w:sz w:val="20"/>
        </w:rPr>
        <w:tab/>
        <w:t xml:space="preserve">Background Vocals </w:t>
      </w:r>
      <w:r w:rsidRPr="002D34CA">
        <w:rPr>
          <w:rFonts w:ascii="Book Antiqua" w:hAnsi="Book Antiqua"/>
          <w:sz w:val="20"/>
        </w:rPr>
        <w:tab/>
        <w:t>Columbia Records</w:t>
      </w:r>
    </w:p>
    <w:p w14:paraId="2448D68E" w14:textId="77777777" w:rsidR="00AB6413" w:rsidRPr="002D34CA" w:rsidRDefault="00AB6413" w:rsidP="00AB6413">
      <w:pPr>
        <w:tabs>
          <w:tab w:val="left" w:pos="1800"/>
          <w:tab w:val="left" w:pos="4680"/>
          <w:tab w:val="left" w:pos="7200"/>
        </w:tabs>
        <w:ind w:right="-180"/>
        <w:rPr>
          <w:rFonts w:ascii="Book Antiqua" w:hAnsi="Book Antiqua"/>
          <w:b/>
          <w:sz w:val="20"/>
        </w:rPr>
      </w:pPr>
      <w:r w:rsidRPr="002D34CA">
        <w:rPr>
          <w:rFonts w:ascii="Book Antiqua" w:hAnsi="Book Antiqua"/>
          <w:b/>
          <w:sz w:val="20"/>
          <w:u w:val="single"/>
        </w:rPr>
        <w:t>TRAINING</w:t>
      </w:r>
    </w:p>
    <w:p w14:paraId="195BC773" w14:textId="77777777" w:rsidR="00AB6413" w:rsidRPr="002D34CA" w:rsidRDefault="00AB6413" w:rsidP="00AB6413">
      <w:pPr>
        <w:tabs>
          <w:tab w:val="left" w:pos="1800"/>
          <w:tab w:val="left" w:pos="4680"/>
          <w:tab w:val="left" w:pos="7200"/>
        </w:tabs>
        <w:ind w:right="-180"/>
        <w:rPr>
          <w:rFonts w:ascii="Book Antiqua" w:hAnsi="Book Antiqua"/>
          <w:b/>
          <w:sz w:val="20"/>
        </w:rPr>
      </w:pPr>
      <w:r w:rsidRPr="002D34CA">
        <w:rPr>
          <w:rFonts w:ascii="Book Antiqua" w:hAnsi="Book Antiqua"/>
          <w:b/>
          <w:sz w:val="20"/>
        </w:rPr>
        <w:t>New York University - B.F.A., (Lee Strasberg Theatre Institute)</w:t>
      </w:r>
    </w:p>
    <w:p w14:paraId="70FF53A7" w14:textId="77777777" w:rsidR="00AB6413" w:rsidRPr="002D34CA" w:rsidRDefault="00AB6413" w:rsidP="00AB6413">
      <w:pPr>
        <w:tabs>
          <w:tab w:val="left" w:pos="1800"/>
          <w:tab w:val="left" w:pos="4680"/>
          <w:tab w:val="left" w:pos="7200"/>
        </w:tabs>
        <w:ind w:right="-180"/>
        <w:rPr>
          <w:rFonts w:ascii="Book Antiqua" w:hAnsi="Book Antiqua"/>
          <w:b/>
          <w:sz w:val="20"/>
        </w:rPr>
      </w:pPr>
      <w:r w:rsidRPr="002D34CA">
        <w:rPr>
          <w:rFonts w:ascii="Book Antiqua" w:hAnsi="Book Antiqua"/>
          <w:b/>
          <w:sz w:val="20"/>
        </w:rPr>
        <w:t>Webber-Douglas Academy of Dramatic Art, London - Post-Grad. Certificate (WDADA)</w:t>
      </w:r>
    </w:p>
    <w:p w14:paraId="0E391572" w14:textId="4DF8094E" w:rsidR="00AB6413" w:rsidRPr="002D34CA" w:rsidRDefault="00AB6413" w:rsidP="00AB6413">
      <w:pPr>
        <w:tabs>
          <w:tab w:val="left" w:pos="1800"/>
          <w:tab w:val="left" w:pos="4680"/>
          <w:tab w:val="left" w:pos="7200"/>
        </w:tabs>
        <w:ind w:right="-180"/>
        <w:rPr>
          <w:rFonts w:ascii="Book Antiqua" w:hAnsi="Book Antiqua"/>
          <w:sz w:val="20"/>
        </w:rPr>
      </w:pPr>
      <w:r w:rsidRPr="002D34CA">
        <w:rPr>
          <w:rFonts w:ascii="Book Antiqua" w:hAnsi="Book Antiqua"/>
          <w:sz w:val="20"/>
        </w:rPr>
        <w:t>Acting:</w:t>
      </w:r>
      <w:r w:rsidRPr="002D34CA">
        <w:rPr>
          <w:rFonts w:ascii="Book Antiqua" w:hAnsi="Book Antiqua"/>
          <w:sz w:val="20"/>
        </w:rPr>
        <w:tab/>
        <w:t>N</w:t>
      </w:r>
      <w:r w:rsidR="006E6BC3">
        <w:rPr>
          <w:rFonts w:ascii="Book Antiqua" w:hAnsi="Book Antiqua"/>
          <w:sz w:val="20"/>
        </w:rPr>
        <w:t xml:space="preserve">YU: Fred </w:t>
      </w:r>
      <w:proofErr w:type="spellStart"/>
      <w:r w:rsidR="006E6BC3">
        <w:rPr>
          <w:rFonts w:ascii="Book Antiqua" w:hAnsi="Book Antiqua"/>
          <w:sz w:val="20"/>
        </w:rPr>
        <w:t>Sadoff</w:t>
      </w:r>
      <w:proofErr w:type="spellEnd"/>
      <w:r w:rsidR="006E6BC3">
        <w:rPr>
          <w:rFonts w:ascii="Book Antiqua" w:hAnsi="Book Antiqua"/>
          <w:sz w:val="20"/>
        </w:rPr>
        <w:t>, Geoffrey Horne</w:t>
      </w:r>
      <w:r w:rsidRPr="002D34CA">
        <w:rPr>
          <w:rFonts w:ascii="Book Antiqua" w:hAnsi="Book Antiqua"/>
          <w:sz w:val="20"/>
        </w:rPr>
        <w:t xml:space="preserve">; WDADA: Hillary Wood,  Judith </w:t>
      </w:r>
      <w:proofErr w:type="spellStart"/>
      <w:r w:rsidRPr="002D34CA">
        <w:rPr>
          <w:rFonts w:ascii="Book Antiqua" w:hAnsi="Book Antiqua"/>
          <w:sz w:val="20"/>
        </w:rPr>
        <w:t>Gick</w:t>
      </w:r>
      <w:proofErr w:type="spellEnd"/>
      <w:r w:rsidRPr="002D34CA">
        <w:rPr>
          <w:rFonts w:ascii="Book Antiqua" w:hAnsi="Book Antiqua"/>
          <w:sz w:val="20"/>
        </w:rPr>
        <w:t xml:space="preserve"> (Shakespeare)</w:t>
      </w:r>
    </w:p>
    <w:p w14:paraId="3EF87FEB" w14:textId="77777777" w:rsidR="00AB6413" w:rsidRPr="002D34CA" w:rsidRDefault="00AB6413" w:rsidP="00AB6413">
      <w:pPr>
        <w:tabs>
          <w:tab w:val="left" w:pos="1800"/>
          <w:tab w:val="left" w:pos="4680"/>
          <w:tab w:val="left" w:pos="7200"/>
        </w:tabs>
        <w:ind w:right="-180"/>
        <w:rPr>
          <w:rFonts w:ascii="Book Antiqua" w:hAnsi="Book Antiqua"/>
          <w:sz w:val="20"/>
        </w:rPr>
      </w:pPr>
      <w:r w:rsidRPr="002D34CA">
        <w:rPr>
          <w:rFonts w:ascii="Book Antiqua" w:hAnsi="Book Antiqua"/>
          <w:sz w:val="20"/>
        </w:rPr>
        <w:t>Musical Theatre</w:t>
      </w:r>
      <w:r w:rsidRPr="002D34CA">
        <w:rPr>
          <w:rFonts w:ascii="Book Antiqua" w:hAnsi="Book Antiqua"/>
          <w:sz w:val="20"/>
        </w:rPr>
        <w:tab/>
        <w:t>Steven D. Cirillo, Jane Seaman</w:t>
      </w:r>
      <w:r>
        <w:rPr>
          <w:rFonts w:ascii="Book Antiqua" w:hAnsi="Book Antiqua"/>
          <w:sz w:val="20"/>
        </w:rPr>
        <w:t xml:space="preserve">                       </w:t>
      </w:r>
      <w:r w:rsidRPr="002D34CA">
        <w:rPr>
          <w:rFonts w:ascii="Book Antiqua" w:hAnsi="Book Antiqua"/>
          <w:sz w:val="20"/>
        </w:rPr>
        <w:t>Tap/Jazz</w:t>
      </w:r>
      <w:r w:rsidRPr="002D34CA">
        <w:rPr>
          <w:rFonts w:ascii="Book Antiqua" w:hAnsi="Book Antiqua"/>
          <w:sz w:val="20"/>
        </w:rPr>
        <w:tab/>
        <w:t>Janine Molinari</w:t>
      </w:r>
    </w:p>
    <w:p w14:paraId="5E503B7A" w14:textId="77777777" w:rsidR="00AB6413" w:rsidRPr="005737ED" w:rsidRDefault="00AB6413" w:rsidP="00F901E0">
      <w:pPr>
        <w:tabs>
          <w:tab w:val="left" w:pos="1800"/>
          <w:tab w:val="left" w:pos="4680"/>
          <w:tab w:val="left" w:pos="7200"/>
        </w:tabs>
        <w:spacing w:after="60"/>
        <w:ind w:right="-187"/>
        <w:rPr>
          <w:rFonts w:ascii="Book Antiqua" w:hAnsi="Book Antiqua"/>
          <w:sz w:val="20"/>
        </w:rPr>
      </w:pPr>
      <w:r w:rsidRPr="002D34CA">
        <w:rPr>
          <w:rFonts w:ascii="Book Antiqua" w:hAnsi="Book Antiqua"/>
          <w:sz w:val="20"/>
        </w:rPr>
        <w:t>Cabaret</w:t>
      </w:r>
      <w:r w:rsidRPr="002D34CA">
        <w:rPr>
          <w:rFonts w:ascii="Book Antiqua" w:hAnsi="Book Antiqua"/>
          <w:sz w:val="20"/>
        </w:rPr>
        <w:tab/>
        <w:t xml:space="preserve">Lina </w:t>
      </w:r>
      <w:proofErr w:type="spellStart"/>
      <w:r w:rsidRPr="002D34CA">
        <w:rPr>
          <w:rFonts w:ascii="Book Antiqua" w:hAnsi="Book Antiqua"/>
          <w:sz w:val="20"/>
        </w:rPr>
        <w:t>Koutrakos</w:t>
      </w:r>
      <w:proofErr w:type="spellEnd"/>
      <w:r w:rsidRPr="002D34CA">
        <w:rPr>
          <w:rFonts w:ascii="Book Antiqua" w:hAnsi="Book Antiqua"/>
          <w:sz w:val="20"/>
        </w:rPr>
        <w:t>, Rick Jensen</w:t>
      </w:r>
    </w:p>
    <w:p w14:paraId="4706A0BF" w14:textId="77777777" w:rsidR="00AB6413" w:rsidRPr="002D34CA" w:rsidRDefault="00AB6413" w:rsidP="00AB6413">
      <w:pPr>
        <w:tabs>
          <w:tab w:val="left" w:pos="1800"/>
          <w:tab w:val="left" w:pos="4680"/>
          <w:tab w:val="left" w:pos="7200"/>
        </w:tabs>
        <w:ind w:right="-180"/>
        <w:rPr>
          <w:rFonts w:ascii="Book Antiqua" w:hAnsi="Book Antiqua"/>
          <w:b/>
          <w:sz w:val="20"/>
          <w:u w:val="single"/>
        </w:rPr>
      </w:pPr>
      <w:r w:rsidRPr="002D34CA">
        <w:rPr>
          <w:rFonts w:ascii="Book Antiqua" w:hAnsi="Book Antiqua"/>
          <w:b/>
          <w:sz w:val="20"/>
          <w:u w:val="single"/>
        </w:rPr>
        <w:t>SKILLS</w:t>
      </w:r>
    </w:p>
    <w:p w14:paraId="645188AA" w14:textId="77777777" w:rsidR="00AB6413" w:rsidRPr="002D34CA" w:rsidRDefault="00AB6413" w:rsidP="00AB6413">
      <w:pPr>
        <w:tabs>
          <w:tab w:val="left" w:pos="1800"/>
          <w:tab w:val="left" w:pos="4680"/>
          <w:tab w:val="left" w:pos="7200"/>
        </w:tabs>
        <w:ind w:right="-180"/>
        <w:rPr>
          <w:rFonts w:ascii="Book Antiqua" w:hAnsi="Book Antiqua"/>
          <w:sz w:val="20"/>
        </w:rPr>
      </w:pPr>
      <w:r w:rsidRPr="002D34CA">
        <w:rPr>
          <w:rFonts w:ascii="Book Antiqua" w:hAnsi="Book Antiqua"/>
          <w:sz w:val="20"/>
        </w:rPr>
        <w:t>Dialects: Standard British, Cockney, Manchester, West Country (Cornish), Iris</w:t>
      </w:r>
      <w:r>
        <w:rPr>
          <w:rFonts w:ascii="Book Antiqua" w:hAnsi="Book Antiqua"/>
          <w:sz w:val="20"/>
        </w:rPr>
        <w:t xml:space="preserve">h (Dublin), Brooklyn, Italian, </w:t>
      </w:r>
      <w:r w:rsidRPr="002D34CA">
        <w:rPr>
          <w:rFonts w:ascii="Book Antiqua" w:hAnsi="Book Antiqua"/>
          <w:sz w:val="20"/>
        </w:rPr>
        <w:t xml:space="preserve">Southern </w:t>
      </w:r>
    </w:p>
    <w:p w14:paraId="26F4D453" w14:textId="5309619A" w:rsidR="00AB6413" w:rsidRPr="002D34CA" w:rsidRDefault="00AB6413" w:rsidP="00AB6413">
      <w:pPr>
        <w:tabs>
          <w:tab w:val="left" w:pos="1800"/>
          <w:tab w:val="left" w:pos="4680"/>
          <w:tab w:val="left" w:pos="7200"/>
        </w:tabs>
        <w:ind w:right="-180"/>
        <w:rPr>
          <w:rFonts w:ascii="Book Antiqua" w:hAnsi="Book Antiqua"/>
          <w:sz w:val="20"/>
        </w:rPr>
      </w:pPr>
      <w:r w:rsidRPr="002D34CA">
        <w:rPr>
          <w:rFonts w:ascii="Book Antiqua" w:hAnsi="Book Antiqua"/>
          <w:sz w:val="20"/>
        </w:rPr>
        <w:t>Voice: Mezz</w:t>
      </w:r>
      <w:r w:rsidR="006E6BC3">
        <w:rPr>
          <w:rFonts w:ascii="Book Antiqua" w:hAnsi="Book Antiqua"/>
          <w:sz w:val="20"/>
        </w:rPr>
        <w:t>o</w:t>
      </w:r>
      <w:r>
        <w:rPr>
          <w:rFonts w:ascii="Book Antiqua" w:hAnsi="Book Antiqua"/>
          <w:sz w:val="20"/>
        </w:rPr>
        <w:t>; Excellent Cook</w:t>
      </w:r>
      <w:r w:rsidRPr="002D34CA">
        <w:rPr>
          <w:rFonts w:ascii="Book Antiqua" w:hAnsi="Book Antiqua"/>
          <w:sz w:val="20"/>
        </w:rPr>
        <w:t>; Drawing, Painting</w:t>
      </w:r>
    </w:p>
    <w:p w14:paraId="19824394" w14:textId="77777777" w:rsidR="00AB6413" w:rsidRDefault="00AB6413" w:rsidP="00AB6413">
      <w:pPr>
        <w:widowControl/>
      </w:pPr>
      <w:r w:rsidRPr="002D34CA">
        <w:rPr>
          <w:rFonts w:ascii="Book Antiqua" w:hAnsi="Book Antiqua"/>
          <w:sz w:val="20"/>
        </w:rPr>
        <w:t>*</w:t>
      </w:r>
      <w:r w:rsidRPr="002D34CA">
        <w:rPr>
          <w:rFonts w:ascii="Book Antiqua" w:hAnsi="Book Antiqua"/>
          <w:iCs/>
          <w:sz w:val="20"/>
        </w:rPr>
        <w:t xml:space="preserve"> Official Selection – Sundance Festival</w:t>
      </w:r>
      <w:r>
        <w:rPr>
          <w:rFonts w:ascii="Book Antiqua" w:hAnsi="Book Antiqua"/>
          <w:iCs/>
          <w:sz w:val="20"/>
        </w:rPr>
        <w:t>, **Musical</w:t>
      </w:r>
    </w:p>
    <w:p w14:paraId="35674CEC" w14:textId="18099D6D" w:rsidR="0096132C" w:rsidRDefault="0096132C"/>
    <w:p w14:paraId="43E929D3" w14:textId="62F66B93" w:rsidR="00C5316F" w:rsidRDefault="00C5316F"/>
    <w:p w14:paraId="2289E422" w14:textId="1CD62D11" w:rsidR="00C5316F" w:rsidRDefault="00C5316F">
      <w:r>
        <w:rPr>
          <w:noProof/>
          <w:snapToGrid/>
        </w:rPr>
        <w:lastRenderedPageBreak/>
        <w:drawing>
          <wp:inline distT="0" distB="0" distL="0" distR="0" wp14:anchorId="5F8BA696" wp14:editId="2CF39AAC">
            <wp:extent cx="6035040" cy="9052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lyn Matarrese Headshot Blue top emai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90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16F" w:rsidSect="00CB3FD0">
      <w:pgSz w:w="12240" w:h="15840"/>
      <w:pgMar w:top="144" w:right="720" w:bottom="1440" w:left="360" w:header="27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13"/>
    <w:rsid w:val="001F5CDC"/>
    <w:rsid w:val="002B665E"/>
    <w:rsid w:val="00385A27"/>
    <w:rsid w:val="006E6BC3"/>
    <w:rsid w:val="0096132C"/>
    <w:rsid w:val="009D38C5"/>
    <w:rsid w:val="00AB6413"/>
    <w:rsid w:val="00C5316F"/>
    <w:rsid w:val="00CB3FD0"/>
    <w:rsid w:val="00DF2496"/>
    <w:rsid w:val="00E44076"/>
    <w:rsid w:val="00EC061C"/>
    <w:rsid w:val="00F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23CC6"/>
  <w14:defaultImageDpi w14:val="300"/>
  <w15:docId w15:val="{BC39F916-0B65-C842-9B8D-6311056F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13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marilynmatarre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543</Words>
  <Characters>2495</Characters>
  <Application>Microsoft Office Word</Application>
  <DocSecurity>0</DocSecurity>
  <Lines>92</Lines>
  <Paragraphs>66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Matarrese</dc:creator>
  <cp:keywords/>
  <dc:description/>
  <cp:lastModifiedBy>Marilyn Matarrese</cp:lastModifiedBy>
  <cp:revision>11</cp:revision>
  <cp:lastPrinted>2019-01-28T20:32:00Z</cp:lastPrinted>
  <dcterms:created xsi:type="dcterms:W3CDTF">2018-05-27T21:52:00Z</dcterms:created>
  <dcterms:modified xsi:type="dcterms:W3CDTF">2021-01-11T19:40:00Z</dcterms:modified>
</cp:coreProperties>
</file>